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61" w:rsidRPr="00E80BF9" w:rsidRDefault="006B3F61" w:rsidP="006B3F61">
      <w:pPr>
        <w:suppressAutoHyphens w:val="0"/>
        <w:spacing w:after="100" w:afterAutospacing="1"/>
        <w:ind w:firstLine="360"/>
        <w:jc w:val="center"/>
        <w:rPr>
          <w:rFonts w:ascii="Times New Roman" w:hAnsi="Times New Roman"/>
          <w:b/>
          <w:kern w:val="0"/>
          <w:sz w:val="24"/>
          <w:szCs w:val="24"/>
          <w:lang w:eastAsia="en-US"/>
        </w:rPr>
      </w:pPr>
      <w:r w:rsidRPr="00E80BF9">
        <w:rPr>
          <w:rFonts w:ascii="Times New Roman" w:hAnsi="Times New Roman"/>
          <w:b/>
          <w:kern w:val="0"/>
          <w:sz w:val="24"/>
          <w:szCs w:val="24"/>
          <w:lang w:eastAsia="en-US"/>
        </w:rPr>
        <w:t xml:space="preserve">АННОТАЦИЯ К РАБОЧЕЙ ПРОГРАММЕ </w:t>
      </w:r>
      <w:r>
        <w:rPr>
          <w:rFonts w:ascii="Times New Roman" w:hAnsi="Times New Roman"/>
          <w:b/>
          <w:kern w:val="0"/>
          <w:sz w:val="24"/>
          <w:szCs w:val="24"/>
          <w:lang w:eastAsia="en-US"/>
        </w:rPr>
        <w:t xml:space="preserve">УЧЕБНОГО ПРЕДМЕТА </w:t>
      </w:r>
      <w:r w:rsidRPr="00E80BF9">
        <w:rPr>
          <w:rFonts w:ascii="Times New Roman" w:hAnsi="Times New Roman"/>
          <w:b/>
          <w:kern w:val="0"/>
          <w:sz w:val="24"/>
          <w:szCs w:val="24"/>
          <w:lang w:eastAsia="en-US"/>
        </w:rPr>
        <w:t>«АЛГЕБРА»</w:t>
      </w:r>
    </w:p>
    <w:p w:rsidR="006B3F61" w:rsidRPr="00403D50" w:rsidRDefault="006B3F61" w:rsidP="006B3F61">
      <w:pPr>
        <w:pStyle w:val="Style17"/>
        <w:widowControl/>
        <w:spacing w:before="154" w:line="276" w:lineRule="auto"/>
        <w:ind w:firstLine="709"/>
        <w:jc w:val="both"/>
        <w:rPr>
          <w:b/>
          <w:caps/>
        </w:rPr>
      </w:pPr>
      <w:r w:rsidRPr="00403D50">
        <w:rPr>
          <w:rFonts w:eastAsia="Times New Roman"/>
          <w:color w:val="000000"/>
        </w:rPr>
        <w:t>Рабочая программа по алгебре составлена на основе</w:t>
      </w:r>
      <w:r w:rsidRPr="00403D50">
        <w:t xml:space="preserve"> требований к результатам освоения основной образовательной программы основного общего</w:t>
      </w:r>
      <w:r w:rsidRPr="00403D50">
        <w:rPr>
          <w:rFonts w:eastAsia="Times New Roman"/>
          <w:color w:val="000000"/>
        </w:rPr>
        <w:t xml:space="preserve"> образования М</w:t>
      </w:r>
      <w:r>
        <w:rPr>
          <w:rFonts w:eastAsia="Times New Roman"/>
          <w:color w:val="000000"/>
        </w:rPr>
        <w:t>Б</w:t>
      </w:r>
      <w:r w:rsidRPr="00403D50">
        <w:rPr>
          <w:rFonts w:eastAsia="Times New Roman"/>
          <w:color w:val="000000"/>
        </w:rPr>
        <w:t>ОУ «СОШ №</w:t>
      </w:r>
      <w:r>
        <w:rPr>
          <w:rFonts w:eastAsia="Times New Roman"/>
          <w:color w:val="000000"/>
        </w:rPr>
        <w:t>61</w:t>
      </w:r>
      <w:r w:rsidRPr="00403D50">
        <w:rPr>
          <w:rFonts w:eastAsia="Times New Roman"/>
          <w:color w:val="000000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eastAsia="Times New Roman"/>
          <w:color w:val="000000"/>
        </w:rPr>
        <w:t>Б</w:t>
      </w:r>
      <w:r w:rsidRPr="00403D50">
        <w:rPr>
          <w:rFonts w:eastAsia="Times New Roman"/>
          <w:color w:val="000000"/>
        </w:rPr>
        <w:t>ОУ «СОШ №</w:t>
      </w:r>
      <w:r>
        <w:rPr>
          <w:rFonts w:eastAsia="Times New Roman"/>
          <w:color w:val="000000"/>
        </w:rPr>
        <w:t>61</w:t>
      </w:r>
      <w:r w:rsidRPr="00403D50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>.</w:t>
      </w:r>
    </w:p>
    <w:p w:rsidR="006B3F61" w:rsidRPr="00403D50" w:rsidRDefault="006B3F61" w:rsidP="006B3F61">
      <w:pPr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r w:rsidRPr="00403D50">
        <w:rPr>
          <w:rFonts w:ascii="Times New Roman" w:eastAsia="Times New Roman" w:hAnsi="Times New Roman"/>
          <w:b/>
          <w:color w:val="000000"/>
          <w:spacing w:val="2"/>
          <w:kern w:val="0"/>
          <w:sz w:val="24"/>
          <w:szCs w:val="24"/>
          <w:lang w:eastAsia="ru-RU"/>
        </w:rPr>
        <w:t>Изучение предмета «Алгебры» в предметной области "Математика и информатика" обеспечивает</w:t>
      </w:r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:</w:t>
      </w:r>
    </w:p>
    <w:p w:rsidR="006B3F61" w:rsidRPr="00403D50" w:rsidRDefault="006B3F61" w:rsidP="00447C75">
      <w:pPr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en-US"/>
        </w:rPr>
      </w:pPr>
      <w:r w:rsidRPr="00403D5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en-US"/>
        </w:rPr>
        <w:t>осознание значения алгебры в повседневной жизни человека;</w:t>
      </w:r>
    </w:p>
    <w:p w:rsidR="006B3F61" w:rsidRPr="00403D50" w:rsidRDefault="006B3F61" w:rsidP="00447C75">
      <w:pPr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en-US"/>
        </w:rPr>
      </w:pPr>
      <w:r w:rsidRPr="00403D5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en-US"/>
        </w:rPr>
        <w:t>формирование представлений о социальных, культурных и исторических факторах становления математической науки алгебры;</w:t>
      </w:r>
    </w:p>
    <w:p w:rsidR="006B3F61" w:rsidRPr="00403D50" w:rsidRDefault="006B3F61" w:rsidP="00447C75">
      <w:pPr>
        <w:numPr>
          <w:ilvl w:val="0"/>
          <w:numId w:val="1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en-US"/>
        </w:rPr>
      </w:pPr>
      <w:r w:rsidRPr="00403D50">
        <w:rPr>
          <w:rFonts w:ascii="Times New Roman" w:hAnsi="Times New Roman"/>
          <w:color w:val="000000"/>
          <w:spacing w:val="2"/>
          <w:kern w:val="0"/>
          <w:sz w:val="24"/>
          <w:szCs w:val="24"/>
          <w:lang w:eastAsia="en-US"/>
        </w:rPr>
        <w:t>формирование представлений об алгебре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B3F61" w:rsidRPr="00403D50" w:rsidRDefault="006B3F61" w:rsidP="006B3F61">
      <w:pPr>
        <w:suppressAutoHyphens w:val="0"/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В результате изучения предмета «Алгебры»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</w:t>
      </w:r>
    </w:p>
    <w:p w:rsidR="006B3F61" w:rsidRPr="00403D50" w:rsidRDefault="006B3F61" w:rsidP="006B3F61">
      <w:pPr>
        <w:keepNext/>
        <w:suppressAutoHyphens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</w:pPr>
      <w:bookmarkStart w:id="0" w:name="_Toc440581"/>
      <w:bookmarkStart w:id="1" w:name="_Toc440928"/>
      <w:r w:rsidRPr="00403D50">
        <w:rPr>
          <w:rFonts w:ascii="Times New Roman" w:eastAsia="Times New Roman" w:hAnsi="Times New Roman" w:cs="Calibri"/>
          <w:b/>
          <w:bCs/>
          <w:color w:val="000000"/>
          <w:kern w:val="0"/>
          <w:sz w:val="24"/>
          <w:szCs w:val="24"/>
        </w:rPr>
        <w:t>Предметные результаты учебного предмета «Алгебра» отражают</w:t>
      </w:r>
      <w:r w:rsidRPr="00403D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  <w:t>:</w:t>
      </w:r>
      <w:bookmarkEnd w:id="0"/>
      <w:bookmarkEnd w:id="1"/>
      <w:r w:rsidRPr="00403D50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</w:p>
    <w:p w:rsidR="006B3F61" w:rsidRPr="00403D50" w:rsidRDefault="006B3F61" w:rsidP="006B3F61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1) формирование представлений о «Алгебре» как о методе познания действительности, позволяющем описывать и изучать реальные процессы и явления: осознание роли математики в развитии России и мира; возможность привести примеры из отечественной и всемирной истории математических открытий и их авторов;</w:t>
      </w:r>
    </w:p>
    <w:p w:rsidR="006B3F61" w:rsidRPr="00403D50" w:rsidRDefault="006B3F61" w:rsidP="006B3F61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proofErr w:type="gram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 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</w:t>
      </w:r>
      <w:proofErr w:type="gram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</w:t>
      </w:r>
      <w:proofErr w:type="gram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proofErr w:type="gram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решение логических задач;</w:t>
      </w:r>
    </w:p>
    <w:p w:rsidR="006B3F61" w:rsidRPr="00403D50" w:rsidRDefault="006B3F61" w:rsidP="006B3F61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proofErr w:type="gram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</w:t>
      </w:r>
      <w:proofErr w:type="gram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6B3F61" w:rsidRPr="00403D50" w:rsidRDefault="006B3F61" w:rsidP="006B3F61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proofErr w:type="gram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lastRenderedPageBreak/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proofErr w:type="gram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 решение линейных и квадратных уравнений и неравенств, уравнений и неравенств сводящихся к </w:t>
      </w:r>
      <w:proofErr w:type="gram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линейным</w:t>
      </w:r>
      <w:proofErr w:type="gram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6B3F61" w:rsidRPr="00403D50" w:rsidRDefault="006B3F61" w:rsidP="006B3F61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proofErr w:type="gram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знакопостоянства</w:t>
      </w:r>
      <w:proofErr w:type="spell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, промежутков возрастания и убывания, наибольшего и наименьшего значения функции;</w:t>
      </w:r>
      <w:proofErr w:type="gram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построение графика линейной и квадратичной функций; оперирование на базовом уровне понятиями: последовательность, арифметическая прогрессия, геометрическая прогрессия;  использование свойств линейной и квадратичной функций и их графиков при решении задач из других учебных предметов;</w:t>
      </w:r>
    </w:p>
    <w:p w:rsidR="006B3F61" w:rsidRPr="00403D50" w:rsidRDefault="006B3F61" w:rsidP="006B3F61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6)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</w:t>
      </w:r>
      <w:proofErr w:type="gramStart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</w:t>
      </w:r>
      <w:proofErr w:type="gramEnd"/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6B3F61" w:rsidRPr="00403D50" w:rsidRDefault="006B3F61" w:rsidP="006B3F61">
      <w:pPr>
        <w:shd w:val="clear" w:color="auto" w:fill="FFFFFF"/>
        <w:suppressAutoHyphens w:val="0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</w:pPr>
      <w:r w:rsidRPr="00403D50">
        <w:rPr>
          <w:rFonts w:ascii="Times New Roman" w:eastAsia="Times New Roman" w:hAnsi="Times New Roman"/>
          <w:color w:val="000000"/>
          <w:spacing w:val="2"/>
          <w:kern w:val="0"/>
          <w:sz w:val="24"/>
          <w:szCs w:val="24"/>
          <w:lang w:eastAsia="ru-RU"/>
        </w:rPr>
        <w:t xml:space="preserve">7)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 </w:t>
      </w:r>
    </w:p>
    <w:p w:rsidR="008C1577" w:rsidRDefault="008C1577">
      <w:bookmarkStart w:id="2" w:name="_GoBack"/>
      <w:bookmarkEnd w:id="2"/>
    </w:p>
    <w:sectPr w:rsidR="008C1577" w:rsidSect="00947B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605"/>
    <w:multiLevelType w:val="hybridMultilevel"/>
    <w:tmpl w:val="5B82F7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61"/>
    <w:rsid w:val="00447C75"/>
    <w:rsid w:val="006B3F61"/>
    <w:rsid w:val="008C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6B3F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6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6B3F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2019-06-16T14:10:00Z</dcterms:created>
  <dcterms:modified xsi:type="dcterms:W3CDTF">2019-06-16T14:10:00Z</dcterms:modified>
</cp:coreProperties>
</file>